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7F" w:rsidRDefault="0023187F" w:rsidP="00FA05FC">
      <w:pPr>
        <w:jc w:val="both"/>
        <w:rPr>
          <w:sz w:val="27"/>
          <w:szCs w:val="27"/>
        </w:rPr>
      </w:pPr>
      <w:r w:rsidRPr="005A306C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46pt">
            <v:imagedata r:id="rId5" o:title=""/>
          </v:shape>
        </w:pict>
      </w: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jc w:val="both"/>
        <w:rPr>
          <w:sz w:val="27"/>
          <w:szCs w:val="27"/>
        </w:rPr>
      </w:pPr>
    </w:p>
    <w:p w:rsidR="0023187F" w:rsidRPr="00E11A4D" w:rsidRDefault="0023187F" w:rsidP="00FA05FC">
      <w:pPr>
        <w:jc w:val="both"/>
        <w:rPr>
          <w:sz w:val="27"/>
          <w:szCs w:val="27"/>
        </w:rPr>
      </w:pP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 xml:space="preserve"> 3.2. Расширить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 и т.д.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  <w:r w:rsidRPr="00E11A4D">
        <w:rPr>
          <w:sz w:val="27"/>
          <w:szCs w:val="27"/>
        </w:rPr>
        <w:t>3.3. Выявлять профессиональные, методические проблемы в учебном процессе  начинающих преподавателей и содействовать их разрешению.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  <w:r w:rsidRPr="00E11A4D">
        <w:rPr>
          <w:sz w:val="27"/>
          <w:szCs w:val="27"/>
        </w:rPr>
        <w:t>3.4. Пропагандировать педагогическое мастерство опытных преподавателей и оказывать помощь в совершенствовании знаний методики и педагогики.</w:t>
      </w:r>
    </w:p>
    <w:p w:rsidR="0023187F" w:rsidRPr="00E11A4D" w:rsidRDefault="0023187F" w:rsidP="00FA05FC">
      <w:pPr>
        <w:numPr>
          <w:ilvl w:val="0"/>
          <w:numId w:val="1"/>
        </w:numPr>
        <w:ind w:left="0" w:firstLine="0"/>
        <w:jc w:val="center"/>
        <w:rPr>
          <w:sz w:val="27"/>
          <w:szCs w:val="27"/>
        </w:rPr>
      </w:pPr>
      <w:r w:rsidRPr="00E11A4D">
        <w:rPr>
          <w:b/>
          <w:bCs/>
          <w:sz w:val="27"/>
          <w:szCs w:val="27"/>
        </w:rPr>
        <w:t xml:space="preserve">Содержание деятельности </w:t>
      </w:r>
      <w:r>
        <w:rPr>
          <w:b/>
          <w:bCs/>
          <w:sz w:val="27"/>
          <w:szCs w:val="27"/>
        </w:rPr>
        <w:t>«</w:t>
      </w:r>
      <w:r w:rsidRPr="00E11A4D">
        <w:rPr>
          <w:b/>
          <w:bCs/>
          <w:sz w:val="27"/>
          <w:szCs w:val="27"/>
        </w:rPr>
        <w:t>Школы начинающего педагога</w:t>
      </w:r>
      <w:r>
        <w:rPr>
          <w:b/>
          <w:bCs/>
          <w:sz w:val="27"/>
          <w:szCs w:val="27"/>
        </w:rPr>
        <w:t>»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11A4D">
        <w:rPr>
          <w:sz w:val="27"/>
          <w:szCs w:val="27"/>
        </w:rPr>
        <w:t>4.1. Разработка плана работы «Школы начинающего  педагога».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11A4D">
        <w:rPr>
          <w:sz w:val="27"/>
          <w:szCs w:val="27"/>
        </w:rPr>
        <w:t>4.2. Разработка методических рекомендаций, памяток начинающим педагогам и педагогам - наставникам.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11A4D">
        <w:rPr>
          <w:sz w:val="27"/>
          <w:szCs w:val="27"/>
        </w:rPr>
        <w:t>4.3.Проведение занятий согласно тематического плана программы «Школы начинающего  педагога».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11A4D">
        <w:rPr>
          <w:sz w:val="27"/>
          <w:szCs w:val="27"/>
        </w:rPr>
        <w:t xml:space="preserve">4.4. Выработка критериев результативности работы </w:t>
      </w:r>
      <w:r>
        <w:rPr>
          <w:sz w:val="27"/>
          <w:szCs w:val="27"/>
        </w:rPr>
        <w:t>«</w:t>
      </w:r>
      <w:r w:rsidRPr="00E11A4D">
        <w:rPr>
          <w:sz w:val="27"/>
          <w:szCs w:val="27"/>
        </w:rPr>
        <w:t>Школы начинающего педагога</w:t>
      </w:r>
      <w:r>
        <w:rPr>
          <w:sz w:val="27"/>
          <w:szCs w:val="27"/>
        </w:rPr>
        <w:t>»</w:t>
      </w:r>
      <w:r w:rsidRPr="00E11A4D">
        <w:rPr>
          <w:sz w:val="27"/>
          <w:szCs w:val="27"/>
        </w:rPr>
        <w:t>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</w:p>
    <w:p w:rsidR="0023187F" w:rsidRPr="00E11A4D" w:rsidRDefault="0023187F" w:rsidP="00FA05FC">
      <w:pPr>
        <w:numPr>
          <w:ilvl w:val="0"/>
          <w:numId w:val="1"/>
        </w:numPr>
        <w:ind w:left="-142" w:firstLine="0"/>
        <w:jc w:val="center"/>
        <w:rPr>
          <w:sz w:val="27"/>
          <w:szCs w:val="27"/>
        </w:rPr>
      </w:pPr>
      <w:r w:rsidRPr="00E11A4D">
        <w:rPr>
          <w:b/>
          <w:bCs/>
          <w:sz w:val="27"/>
          <w:szCs w:val="27"/>
        </w:rPr>
        <w:t>Организация</w:t>
      </w:r>
      <w:r>
        <w:rPr>
          <w:b/>
          <w:bCs/>
          <w:sz w:val="27"/>
          <w:szCs w:val="27"/>
        </w:rPr>
        <w:t xml:space="preserve">  </w:t>
      </w:r>
      <w:r w:rsidRPr="00E11A4D">
        <w:rPr>
          <w:b/>
          <w:bCs/>
          <w:sz w:val="27"/>
          <w:szCs w:val="27"/>
        </w:rPr>
        <w:t>работы</w:t>
      </w:r>
      <w:r>
        <w:rPr>
          <w:b/>
          <w:bCs/>
          <w:sz w:val="27"/>
          <w:szCs w:val="27"/>
        </w:rPr>
        <w:t xml:space="preserve">  «Школа начинающего педагога»</w:t>
      </w:r>
      <w:r w:rsidRPr="00E11A4D">
        <w:rPr>
          <w:sz w:val="27"/>
          <w:szCs w:val="27"/>
        </w:rPr>
        <w:t xml:space="preserve">   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</w:t>
      </w:r>
      <w:r w:rsidRPr="00E11A4D">
        <w:rPr>
          <w:sz w:val="27"/>
          <w:szCs w:val="27"/>
        </w:rPr>
        <w:t>5.1. Школа начинающего педагога  представляет собой постоянно действующую  форму повышения методической грамотности  начинающего педагога.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    5.2. Основные направления работы:</w:t>
      </w:r>
    </w:p>
    <w:p w:rsidR="0023187F" w:rsidRPr="00E11A4D" w:rsidRDefault="0023187F" w:rsidP="00FA05FC">
      <w:pPr>
        <w:numPr>
          <w:ilvl w:val="0"/>
          <w:numId w:val="2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профилактическая работа;</w:t>
      </w:r>
    </w:p>
    <w:p w:rsidR="0023187F" w:rsidRPr="00E11A4D" w:rsidRDefault="0023187F" w:rsidP="00FA05FC">
      <w:pPr>
        <w:numPr>
          <w:ilvl w:val="0"/>
          <w:numId w:val="2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организация профессиональной коммуникации;</w:t>
      </w:r>
    </w:p>
    <w:p w:rsidR="0023187F" w:rsidRPr="00E11A4D" w:rsidRDefault="0023187F" w:rsidP="00FA05FC">
      <w:pPr>
        <w:numPr>
          <w:ilvl w:val="0"/>
          <w:numId w:val="2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мотивация самообразования;</w:t>
      </w:r>
    </w:p>
    <w:p w:rsidR="0023187F" w:rsidRPr="00E11A4D" w:rsidRDefault="0023187F" w:rsidP="00FA05FC">
      <w:pPr>
        <w:numPr>
          <w:ilvl w:val="0"/>
          <w:numId w:val="2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повышение квалификации начинающих педагогов;</w:t>
      </w:r>
    </w:p>
    <w:p w:rsidR="0023187F" w:rsidRPr="00E11A4D" w:rsidRDefault="0023187F" w:rsidP="00FA05FC">
      <w:pPr>
        <w:numPr>
          <w:ilvl w:val="0"/>
          <w:numId w:val="2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психологическое сопровождение деятельности начинающих педагогов.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 xml:space="preserve">5.3. Работа </w:t>
      </w:r>
      <w:r>
        <w:rPr>
          <w:sz w:val="27"/>
          <w:szCs w:val="27"/>
        </w:rPr>
        <w:t>«Школы начинающего педагога»</w:t>
      </w:r>
      <w:r w:rsidRPr="00E11A4D">
        <w:rPr>
          <w:sz w:val="27"/>
          <w:szCs w:val="27"/>
        </w:rPr>
        <w:t xml:space="preserve"> проводится по программе поддержки начинающего педагога, утвержденной заместителем директора по </w:t>
      </w:r>
      <w:r>
        <w:rPr>
          <w:sz w:val="27"/>
          <w:szCs w:val="27"/>
        </w:rPr>
        <w:t>учебно</w:t>
      </w:r>
      <w:r w:rsidRPr="00E11A4D">
        <w:rPr>
          <w:sz w:val="27"/>
          <w:szCs w:val="27"/>
        </w:rPr>
        <w:t>-методической работе. За каждым начинающим преподавателем закрепляется приказом наставник.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5.4. Формы работы</w:t>
      </w:r>
      <w:r>
        <w:rPr>
          <w:sz w:val="27"/>
          <w:szCs w:val="27"/>
        </w:rPr>
        <w:t xml:space="preserve"> «Школы начинающего педагога»</w:t>
      </w:r>
      <w:r w:rsidRPr="00E11A4D">
        <w:rPr>
          <w:sz w:val="27"/>
          <w:szCs w:val="27"/>
        </w:rPr>
        <w:t>: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беседы;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лекции;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индивидуальные  и групповые консультации с методистом;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знакомство с новинками методической литературы;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дискуссии;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семинары - практикумы;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психологические тренинги;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обмен опытом;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участие в областных методических семинарах, конференциях, конкурсах;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курсы повышения квалификации;</w:t>
      </w:r>
    </w:p>
    <w:p w:rsidR="0023187F" w:rsidRPr="00E11A4D" w:rsidRDefault="0023187F" w:rsidP="00FA05FC">
      <w:pPr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взаимопосещения занятий.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5.5. Обратная связь осуществляется с помощью анкетирования слушателей Школы начинающего педагога.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 xml:space="preserve">5.6. В течение учебного года  один раз в месяц проводятся занятия Школы начинающего педагога. </w:t>
      </w:r>
      <w:r w:rsidRPr="006B0FD4">
        <w:rPr>
          <w:sz w:val="27"/>
          <w:szCs w:val="27"/>
        </w:rPr>
        <w:t>На каждое занятие пишется план.</w:t>
      </w:r>
      <w:r>
        <w:rPr>
          <w:sz w:val="27"/>
          <w:szCs w:val="27"/>
        </w:rPr>
        <w:t xml:space="preserve"> Проведение  занятий протоколируется.</w:t>
      </w:r>
    </w:p>
    <w:p w:rsidR="0023187F" w:rsidRPr="00E11A4D" w:rsidRDefault="0023187F" w:rsidP="00FA05FC">
      <w:pPr>
        <w:ind w:left="-142"/>
        <w:jc w:val="both"/>
        <w:rPr>
          <w:sz w:val="27"/>
          <w:szCs w:val="27"/>
        </w:rPr>
      </w:pPr>
      <w:r w:rsidRPr="00E11A4D">
        <w:rPr>
          <w:sz w:val="27"/>
          <w:szCs w:val="27"/>
        </w:rPr>
        <w:t>5.7. Работа наставников оценивается и поощряется по результатам их деятельности в конце каждого месяца из фонда стимулирования</w:t>
      </w:r>
      <w:r>
        <w:rPr>
          <w:sz w:val="27"/>
          <w:szCs w:val="27"/>
        </w:rPr>
        <w:t>.</w:t>
      </w:r>
      <w:r w:rsidRPr="00E11A4D">
        <w:rPr>
          <w:sz w:val="27"/>
          <w:szCs w:val="27"/>
        </w:rPr>
        <w:t xml:space="preserve"> 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</w:p>
    <w:p w:rsidR="0023187F" w:rsidRPr="00E11A4D" w:rsidRDefault="0023187F" w:rsidP="00FA05FC">
      <w:pPr>
        <w:numPr>
          <w:ilvl w:val="0"/>
          <w:numId w:val="1"/>
        </w:numPr>
        <w:jc w:val="center"/>
        <w:rPr>
          <w:sz w:val="27"/>
          <w:szCs w:val="27"/>
        </w:rPr>
      </w:pPr>
      <w:r w:rsidRPr="00E11A4D">
        <w:rPr>
          <w:b/>
          <w:bCs/>
          <w:sz w:val="27"/>
          <w:szCs w:val="27"/>
        </w:rPr>
        <w:t>Структура школы</w:t>
      </w:r>
      <w:r>
        <w:rPr>
          <w:b/>
          <w:bCs/>
          <w:sz w:val="27"/>
          <w:szCs w:val="27"/>
        </w:rPr>
        <w:t xml:space="preserve"> начинающего педагога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6.1. Руководство работой  Школы начинающего педагога  осуществляет заместитель директора по  методической работе техникума.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6.2. Занятия ШНП проводят: заместитель директора по УМР, методист, психолог, преподаватели с высшей квалификационной  категорией.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6.3. Членами ШНП  являются начинающие специалисты со стажем менее 3-х лет и их педагоги - наставники.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</w:p>
    <w:p w:rsidR="0023187F" w:rsidRPr="00E11A4D" w:rsidRDefault="0023187F" w:rsidP="00FA05F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11A4D">
        <w:rPr>
          <w:b/>
          <w:bCs/>
          <w:sz w:val="27"/>
          <w:szCs w:val="27"/>
        </w:rPr>
        <w:t>Обязанности   педагогов-наставников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7.1. Оказывать помощь в разработке рабочих учебных программ и календарно - тематических планов преподаваемых дисциплин.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7.2. Оказывать помощь в подготовке к аудиторным и  лабораторно - практическим занятиям.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7.3. Посещать занятия начинающего педагога и анализировать их проведение.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  <w:r w:rsidRPr="00E11A4D">
        <w:rPr>
          <w:sz w:val="27"/>
          <w:szCs w:val="27"/>
        </w:rPr>
        <w:t>7.4. Помогать в организации самообразования начинающего педагога.</w:t>
      </w:r>
    </w:p>
    <w:p w:rsidR="0023187F" w:rsidRPr="00E11A4D" w:rsidRDefault="0023187F" w:rsidP="00FA05FC">
      <w:pPr>
        <w:jc w:val="both"/>
        <w:rPr>
          <w:sz w:val="27"/>
          <w:szCs w:val="27"/>
        </w:rPr>
      </w:pPr>
    </w:p>
    <w:p w:rsidR="0023187F" w:rsidRDefault="0023187F" w:rsidP="00FA05FC">
      <w:pPr>
        <w:ind w:left="567"/>
        <w:jc w:val="both"/>
        <w:rPr>
          <w:sz w:val="24"/>
          <w:szCs w:val="24"/>
        </w:rPr>
      </w:pPr>
    </w:p>
    <w:p w:rsidR="0023187F" w:rsidRDefault="0023187F" w:rsidP="00FA05FC">
      <w:pPr>
        <w:jc w:val="both"/>
        <w:rPr>
          <w:sz w:val="27"/>
          <w:szCs w:val="27"/>
        </w:rPr>
        <w:sectPr w:rsidR="0023187F" w:rsidSect="008959BD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3187F" w:rsidRPr="00B43B29" w:rsidRDefault="0023187F" w:rsidP="00FA05FC">
      <w:pPr>
        <w:jc w:val="right"/>
        <w:rPr>
          <w:i/>
          <w:sz w:val="24"/>
          <w:szCs w:val="24"/>
        </w:rPr>
      </w:pPr>
      <w:r w:rsidRPr="00B43B29">
        <w:rPr>
          <w:i/>
          <w:sz w:val="24"/>
          <w:szCs w:val="24"/>
        </w:rPr>
        <w:t>Приложение 1.</w:t>
      </w:r>
    </w:p>
    <w:p w:rsidR="0023187F" w:rsidRPr="00B43B29" w:rsidRDefault="0023187F" w:rsidP="00FA05F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B43B29">
        <w:rPr>
          <w:i/>
          <w:sz w:val="22"/>
          <w:szCs w:val="22"/>
        </w:rPr>
        <w:t>Приложение 2</w:t>
      </w:r>
    </w:p>
    <w:p w:rsidR="0023187F" w:rsidRDefault="0023187F"/>
    <w:sectPr w:rsidR="0023187F" w:rsidSect="008959BD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50B"/>
    <w:multiLevelType w:val="hybridMultilevel"/>
    <w:tmpl w:val="E152B79E"/>
    <w:lvl w:ilvl="0" w:tplc="B44666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22638"/>
    <w:multiLevelType w:val="hybridMultilevel"/>
    <w:tmpl w:val="F322F366"/>
    <w:lvl w:ilvl="0" w:tplc="B2E8108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75F75FD8"/>
    <w:multiLevelType w:val="hybridMultilevel"/>
    <w:tmpl w:val="77E07114"/>
    <w:lvl w:ilvl="0" w:tplc="B2E81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FC"/>
    <w:rsid w:val="000256AE"/>
    <w:rsid w:val="002047B9"/>
    <w:rsid w:val="0023187F"/>
    <w:rsid w:val="00265C0A"/>
    <w:rsid w:val="005A306C"/>
    <w:rsid w:val="006B0FD4"/>
    <w:rsid w:val="008317EA"/>
    <w:rsid w:val="008959BD"/>
    <w:rsid w:val="008F6246"/>
    <w:rsid w:val="009F5080"/>
    <w:rsid w:val="00A436DC"/>
    <w:rsid w:val="00B43B29"/>
    <w:rsid w:val="00B57132"/>
    <w:rsid w:val="00C06AA9"/>
    <w:rsid w:val="00E11A4D"/>
    <w:rsid w:val="00FA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F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A05FC"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A05FC"/>
    <w:rPr>
      <w:rFonts w:ascii="Arial Narrow" w:hAnsi="Arial Narro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506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</cp:revision>
  <dcterms:created xsi:type="dcterms:W3CDTF">2017-03-13T14:12:00Z</dcterms:created>
  <dcterms:modified xsi:type="dcterms:W3CDTF">2017-03-13T14:39:00Z</dcterms:modified>
</cp:coreProperties>
</file>