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C7" w:rsidRDefault="00AB59C7" w:rsidP="00895E4C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BA6D96">
        <w:rPr>
          <w:rFonts w:ascii="Times New Roman" w:hAnsi="Times New Roman"/>
          <w:sz w:val="28"/>
          <w:szCs w:val="24"/>
        </w:rPr>
        <w:t xml:space="preserve">В соответствии с графиком проведения независимой оценки квалификаций выпускников </w:t>
      </w:r>
      <w:r>
        <w:rPr>
          <w:rFonts w:ascii="Times New Roman" w:hAnsi="Times New Roman"/>
          <w:sz w:val="28"/>
          <w:szCs w:val="24"/>
        </w:rPr>
        <w:t>ПОО</w:t>
      </w:r>
      <w:r w:rsidRPr="00BA6D96">
        <w:rPr>
          <w:rFonts w:ascii="Times New Roman" w:hAnsi="Times New Roman"/>
          <w:sz w:val="28"/>
          <w:szCs w:val="24"/>
        </w:rPr>
        <w:t xml:space="preserve"> Белгородской области</w:t>
      </w:r>
      <w:r>
        <w:rPr>
          <w:rFonts w:ascii="Times New Roman" w:hAnsi="Times New Roman"/>
          <w:sz w:val="28"/>
          <w:szCs w:val="24"/>
        </w:rPr>
        <w:t>,</w:t>
      </w:r>
      <w:r w:rsidRPr="00BA6D9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с </w:t>
      </w:r>
      <w:r w:rsidRPr="00C273AF">
        <w:rPr>
          <w:rFonts w:ascii="Times New Roman" w:hAnsi="Times New Roman"/>
          <w:sz w:val="28"/>
          <w:szCs w:val="24"/>
        </w:rPr>
        <w:t>19.01.2017</w:t>
      </w:r>
      <w:r>
        <w:rPr>
          <w:rFonts w:ascii="Times New Roman" w:hAnsi="Times New Roman"/>
          <w:sz w:val="28"/>
          <w:szCs w:val="24"/>
        </w:rPr>
        <w:t xml:space="preserve"> </w:t>
      </w:r>
      <w:r w:rsidRPr="00C273AF">
        <w:rPr>
          <w:rFonts w:ascii="Times New Roman" w:hAnsi="Times New Roman"/>
          <w:sz w:val="28"/>
          <w:szCs w:val="24"/>
        </w:rPr>
        <w:t>г</w:t>
      </w:r>
      <w:r>
        <w:rPr>
          <w:rFonts w:ascii="Times New Roman" w:hAnsi="Times New Roman"/>
          <w:sz w:val="28"/>
          <w:szCs w:val="24"/>
        </w:rPr>
        <w:t>. по 30.</w:t>
      </w:r>
      <w:r w:rsidRPr="00C273AF">
        <w:rPr>
          <w:rFonts w:ascii="Times New Roman" w:hAnsi="Times New Roman"/>
          <w:sz w:val="28"/>
          <w:szCs w:val="24"/>
        </w:rPr>
        <w:t>01.2017</w:t>
      </w:r>
      <w:r>
        <w:rPr>
          <w:rFonts w:ascii="Times New Roman" w:hAnsi="Times New Roman"/>
          <w:sz w:val="28"/>
          <w:szCs w:val="24"/>
        </w:rPr>
        <w:t xml:space="preserve"> </w:t>
      </w:r>
      <w:r w:rsidRPr="00C273AF">
        <w:rPr>
          <w:rFonts w:ascii="Times New Roman" w:hAnsi="Times New Roman"/>
          <w:sz w:val="28"/>
          <w:szCs w:val="24"/>
        </w:rPr>
        <w:t>г</w:t>
      </w:r>
      <w:r>
        <w:rPr>
          <w:rFonts w:ascii="Times New Roman" w:hAnsi="Times New Roman"/>
          <w:sz w:val="28"/>
          <w:szCs w:val="24"/>
        </w:rPr>
        <w:t>.</w:t>
      </w:r>
      <w:r w:rsidRPr="00C273AF">
        <w:rPr>
          <w:rFonts w:ascii="Times New Roman" w:hAnsi="Times New Roman"/>
          <w:sz w:val="32"/>
          <w:szCs w:val="24"/>
        </w:rPr>
        <w:t xml:space="preserve"> </w:t>
      </w:r>
      <w:r w:rsidRPr="00BA6D96">
        <w:rPr>
          <w:rFonts w:ascii="Times New Roman" w:hAnsi="Times New Roman"/>
          <w:sz w:val="28"/>
          <w:szCs w:val="24"/>
        </w:rPr>
        <w:t>на базе центра оценки и сертификации квалификаций ОГА</w:t>
      </w:r>
      <w:r>
        <w:rPr>
          <w:rFonts w:ascii="Times New Roman" w:hAnsi="Times New Roman"/>
          <w:sz w:val="28"/>
          <w:szCs w:val="24"/>
        </w:rPr>
        <w:t>П</w:t>
      </w:r>
      <w:r w:rsidRPr="00BA6D96">
        <w:rPr>
          <w:rFonts w:ascii="Times New Roman" w:hAnsi="Times New Roman"/>
          <w:sz w:val="28"/>
          <w:szCs w:val="24"/>
        </w:rPr>
        <w:t xml:space="preserve">ОУ «Старооскольский техникум технологий и дизайна» были проведены квалификационные экзамены для </w:t>
      </w:r>
      <w:r>
        <w:rPr>
          <w:rFonts w:ascii="Times New Roman" w:hAnsi="Times New Roman"/>
          <w:sz w:val="28"/>
          <w:szCs w:val="24"/>
        </w:rPr>
        <w:t>128</w:t>
      </w:r>
      <w:r w:rsidRPr="00BA6D96">
        <w:rPr>
          <w:rFonts w:ascii="Times New Roman" w:hAnsi="Times New Roman"/>
          <w:sz w:val="28"/>
          <w:szCs w:val="24"/>
        </w:rPr>
        <w:t xml:space="preserve"> выпускников по </w:t>
      </w:r>
      <w:r>
        <w:rPr>
          <w:rFonts w:ascii="Times New Roman" w:hAnsi="Times New Roman"/>
          <w:sz w:val="28"/>
          <w:szCs w:val="24"/>
        </w:rPr>
        <w:t>рабочим профессиям – 16675 Повар и 12901 Кондитер.</w:t>
      </w:r>
    </w:p>
    <w:p w:rsidR="00AB59C7" w:rsidRPr="00BA6D96" w:rsidRDefault="00AB59C7" w:rsidP="00895E4C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BA6D96">
        <w:rPr>
          <w:rFonts w:ascii="Times New Roman" w:hAnsi="Times New Roman"/>
          <w:sz w:val="28"/>
          <w:szCs w:val="24"/>
        </w:rPr>
        <w:t xml:space="preserve">По профессии </w:t>
      </w:r>
      <w:r>
        <w:rPr>
          <w:rFonts w:ascii="Times New Roman" w:hAnsi="Times New Roman"/>
          <w:sz w:val="28"/>
          <w:szCs w:val="24"/>
        </w:rPr>
        <w:t>16675 Повар</w:t>
      </w:r>
      <w:r w:rsidRPr="00BA6D9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проводи</w:t>
      </w:r>
      <w:r w:rsidRPr="00BA6D96">
        <w:rPr>
          <w:rFonts w:ascii="Times New Roman" w:hAnsi="Times New Roman"/>
          <w:sz w:val="28"/>
          <w:szCs w:val="24"/>
        </w:rPr>
        <w:t xml:space="preserve">лся квалификационный экзамен для </w:t>
      </w:r>
      <w:r>
        <w:rPr>
          <w:rFonts w:ascii="Times New Roman" w:hAnsi="Times New Roman"/>
          <w:sz w:val="28"/>
          <w:szCs w:val="24"/>
        </w:rPr>
        <w:t xml:space="preserve">40 </w:t>
      </w:r>
      <w:r w:rsidRPr="00BA6D96">
        <w:rPr>
          <w:rFonts w:ascii="Times New Roman" w:hAnsi="Times New Roman"/>
          <w:sz w:val="28"/>
          <w:szCs w:val="24"/>
        </w:rPr>
        <w:t xml:space="preserve">выпускников из </w:t>
      </w:r>
      <w:r>
        <w:rPr>
          <w:rFonts w:ascii="Times New Roman" w:hAnsi="Times New Roman"/>
          <w:sz w:val="28"/>
          <w:szCs w:val="24"/>
        </w:rPr>
        <w:t xml:space="preserve">двух </w:t>
      </w:r>
      <w:r w:rsidRPr="00BA6D96">
        <w:rPr>
          <w:rFonts w:ascii="Times New Roman" w:hAnsi="Times New Roman"/>
          <w:sz w:val="28"/>
          <w:szCs w:val="24"/>
        </w:rPr>
        <w:t>учебных заведений</w:t>
      </w:r>
      <w:r>
        <w:rPr>
          <w:rFonts w:ascii="Times New Roman" w:hAnsi="Times New Roman"/>
          <w:sz w:val="28"/>
          <w:szCs w:val="24"/>
        </w:rPr>
        <w:t xml:space="preserve"> - ОГАПОУ «Белгородский техникум промышленности и сферы услуг» и ОГАПОУ «Старооскольский агротехнологический техникум»</w:t>
      </w:r>
      <w:r w:rsidRPr="00BA6D96">
        <w:rPr>
          <w:rFonts w:ascii="Times New Roman" w:hAnsi="Times New Roman"/>
          <w:sz w:val="28"/>
          <w:szCs w:val="24"/>
        </w:rPr>
        <w:t xml:space="preserve">, из них </w:t>
      </w:r>
      <w:r>
        <w:rPr>
          <w:rFonts w:ascii="Times New Roman" w:hAnsi="Times New Roman"/>
          <w:sz w:val="28"/>
          <w:szCs w:val="24"/>
        </w:rPr>
        <w:t xml:space="preserve">у 13 выпускников </w:t>
      </w:r>
      <w:r w:rsidRPr="00FC1B2F">
        <w:rPr>
          <w:rFonts w:ascii="Times New Roman" w:hAnsi="Times New Roman"/>
          <w:sz w:val="28"/>
          <w:szCs w:val="24"/>
        </w:rPr>
        <w:t>определён</w:t>
      </w:r>
      <w:r>
        <w:rPr>
          <w:rFonts w:ascii="Times New Roman" w:hAnsi="Times New Roman"/>
          <w:sz w:val="28"/>
          <w:szCs w:val="24"/>
        </w:rPr>
        <w:t xml:space="preserve"> 4 разряд, у 23</w:t>
      </w:r>
      <w:r w:rsidRPr="00FC1B2F">
        <w:rPr>
          <w:rFonts w:ascii="Times New Roman" w:hAnsi="Times New Roman"/>
          <w:sz w:val="28"/>
          <w:szCs w:val="24"/>
        </w:rPr>
        <w:t xml:space="preserve"> выпускников </w:t>
      </w:r>
      <w:r>
        <w:rPr>
          <w:rFonts w:ascii="Times New Roman" w:hAnsi="Times New Roman"/>
          <w:sz w:val="28"/>
          <w:szCs w:val="24"/>
        </w:rPr>
        <w:t xml:space="preserve">– </w:t>
      </w:r>
      <w:r w:rsidRPr="00FC1B2F">
        <w:rPr>
          <w:rFonts w:ascii="Times New Roman" w:hAnsi="Times New Roman"/>
          <w:sz w:val="28"/>
          <w:szCs w:val="24"/>
        </w:rPr>
        <w:t xml:space="preserve">3 разряд, </w:t>
      </w:r>
      <w:r>
        <w:rPr>
          <w:rFonts w:ascii="Times New Roman" w:hAnsi="Times New Roman"/>
          <w:sz w:val="28"/>
          <w:szCs w:val="24"/>
        </w:rPr>
        <w:t>4 выпускникам было отказано в определении разряда.</w:t>
      </w:r>
    </w:p>
    <w:p w:rsidR="00AB59C7" w:rsidRDefault="00AB59C7" w:rsidP="00895E4C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BA6D96">
        <w:rPr>
          <w:rFonts w:ascii="Times New Roman" w:hAnsi="Times New Roman"/>
          <w:sz w:val="28"/>
          <w:szCs w:val="24"/>
        </w:rPr>
        <w:t xml:space="preserve">По профессии «Кондитер» в квалификационном экзамене приняли участие </w:t>
      </w:r>
      <w:r>
        <w:rPr>
          <w:rFonts w:ascii="Times New Roman" w:hAnsi="Times New Roman"/>
          <w:sz w:val="28"/>
          <w:szCs w:val="24"/>
        </w:rPr>
        <w:t>88</w:t>
      </w:r>
      <w:r w:rsidRPr="00BA6D96">
        <w:rPr>
          <w:rFonts w:ascii="Times New Roman" w:hAnsi="Times New Roman"/>
          <w:sz w:val="28"/>
          <w:szCs w:val="24"/>
        </w:rPr>
        <w:t xml:space="preserve"> выпускников из шести учебных заведений</w:t>
      </w:r>
      <w:r>
        <w:rPr>
          <w:rFonts w:ascii="Times New Roman" w:hAnsi="Times New Roman"/>
          <w:sz w:val="28"/>
          <w:szCs w:val="24"/>
        </w:rPr>
        <w:t xml:space="preserve"> (ОГАПОУ «Чернянский агромеханический техникум», ОГАПОУ «Белгородский техникум промышленности и сферы услуг», ОГАПОУ «Старооскольский агротехнологический техникум», ОГАПОУ «Белгородский техникум общественного питания», ОГАПОУ «Ровеньский политехнический техникум», ОГАПОУ «Алексеевский агротехнический техникум»), из них у 28</w:t>
      </w:r>
      <w:r w:rsidRPr="00BA6D9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выпускников определён 4 разряд, у</w:t>
      </w:r>
      <w:r w:rsidRPr="00BA6D9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55</w:t>
      </w:r>
      <w:r w:rsidRPr="00BA6D9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выпускников – 3 разряд, 5 выпускникам было отказано в определении разряда.</w:t>
      </w:r>
    </w:p>
    <w:p w:rsidR="00AB59C7" w:rsidRDefault="00AB59C7" w:rsidP="00895E4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AB59C7" w:rsidRPr="00895E4C" w:rsidRDefault="00AB59C7" w:rsidP="00895E4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Рабочие моменты:</w:t>
      </w:r>
    </w:p>
    <w:p w:rsidR="00AB59C7" w:rsidRDefault="00AB59C7" w:rsidP="00895E4C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4F24A0">
        <w:rPr>
          <w:rFonts w:ascii="Times New Roman" w:hAnsi="Times New Roman"/>
          <w:noProof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77.25pt;height:216.75pt;visibility:visible">
            <v:imagedata r:id="rId4" o:title="" gain="72818f"/>
          </v:shape>
        </w:pict>
      </w:r>
    </w:p>
    <w:p w:rsidR="00AB59C7" w:rsidRPr="00BA6D96" w:rsidRDefault="00AB59C7" w:rsidP="00895E4C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AB59C7" w:rsidRDefault="00AB59C7" w:rsidP="00D42868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BA6D96">
        <w:rPr>
          <w:rFonts w:ascii="Times New Roman" w:hAnsi="Times New Roman"/>
          <w:sz w:val="28"/>
          <w:szCs w:val="24"/>
        </w:rPr>
        <w:t xml:space="preserve">   </w:t>
      </w:r>
      <w:r w:rsidRPr="004F24A0">
        <w:rPr>
          <w:rFonts w:ascii="Times New Roman" w:hAnsi="Times New Roman"/>
          <w:noProof/>
          <w:sz w:val="28"/>
          <w:szCs w:val="24"/>
        </w:rPr>
        <w:pict>
          <v:shape id="Рисунок 1" o:spid="_x0000_i1026" type="#_x0000_t75" style="width:254.25pt;height:210.75pt;visibility:visible">
            <v:imagedata r:id="rId5" o:title="" gain="72818f"/>
          </v:shape>
        </w:pict>
      </w:r>
    </w:p>
    <w:p w:rsidR="00AB59C7" w:rsidRPr="00BA6D96" w:rsidRDefault="00AB59C7" w:rsidP="00487DA8">
      <w:pPr>
        <w:spacing w:after="0" w:line="360" w:lineRule="auto"/>
        <w:jc w:val="right"/>
        <w:rPr>
          <w:rFonts w:ascii="Times New Roman" w:hAnsi="Times New Roman"/>
          <w:sz w:val="28"/>
          <w:szCs w:val="24"/>
        </w:rPr>
      </w:pPr>
      <w:r w:rsidRPr="004F24A0">
        <w:rPr>
          <w:rFonts w:ascii="Times New Roman" w:hAnsi="Times New Roman"/>
          <w:noProof/>
          <w:sz w:val="28"/>
          <w:szCs w:val="24"/>
        </w:rPr>
        <w:pict>
          <v:shape id="Рисунок 5" o:spid="_x0000_i1027" type="#_x0000_t75" style="width:264.75pt;height:195.75pt;rotation:180;flip:y;visibility:visible">
            <v:imagedata r:id="rId6" o:title="" gain="72818f"/>
          </v:shape>
        </w:pict>
      </w:r>
    </w:p>
    <w:p w:rsidR="00AB59C7" w:rsidRDefault="00AB59C7" w:rsidP="00406744">
      <w:pPr>
        <w:jc w:val="center"/>
        <w:rPr>
          <w:rFonts w:ascii="Times New Roman" w:hAnsi="Times New Roman"/>
          <w:sz w:val="24"/>
          <w:szCs w:val="24"/>
        </w:rPr>
      </w:pPr>
    </w:p>
    <w:p w:rsidR="00AB59C7" w:rsidRPr="00C273AF" w:rsidRDefault="00AB59C7" w:rsidP="00406744">
      <w:pPr>
        <w:jc w:val="center"/>
        <w:rPr>
          <w:rFonts w:ascii="Times New Roman" w:hAnsi="Times New Roman"/>
          <w:sz w:val="24"/>
          <w:szCs w:val="24"/>
        </w:rPr>
      </w:pPr>
    </w:p>
    <w:sectPr w:rsidR="00AB59C7" w:rsidRPr="00C273AF" w:rsidSect="00487D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F86"/>
    <w:rsid w:val="00277808"/>
    <w:rsid w:val="00406744"/>
    <w:rsid w:val="0047510E"/>
    <w:rsid w:val="00487DA8"/>
    <w:rsid w:val="00497BCC"/>
    <w:rsid w:val="004F24A0"/>
    <w:rsid w:val="0064550E"/>
    <w:rsid w:val="00856FCC"/>
    <w:rsid w:val="00895E4C"/>
    <w:rsid w:val="00AB59C7"/>
    <w:rsid w:val="00B32F86"/>
    <w:rsid w:val="00BA6D96"/>
    <w:rsid w:val="00C273AF"/>
    <w:rsid w:val="00D42868"/>
    <w:rsid w:val="00E6721B"/>
    <w:rsid w:val="00F51EDD"/>
    <w:rsid w:val="00FC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0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3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2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176</TotalTime>
  <Pages>2</Pages>
  <Words>191</Words>
  <Characters>1095</Characters>
  <Application>Microsoft Office Outlook</Application>
  <DocSecurity>0</DocSecurity>
  <Lines>0</Lines>
  <Paragraphs>0</Paragraphs>
  <ScaleCrop>false</ScaleCrop>
  <Company>Учебное заведение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Админ</cp:lastModifiedBy>
  <cp:revision>5</cp:revision>
  <dcterms:created xsi:type="dcterms:W3CDTF">2017-01-31T06:05:00Z</dcterms:created>
  <dcterms:modified xsi:type="dcterms:W3CDTF">2017-02-02T05:54:00Z</dcterms:modified>
</cp:coreProperties>
</file>