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2" w:rsidRDefault="00C20DEA" w:rsidP="00C2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EA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23DE" w:rsidRDefault="006423DE" w:rsidP="006423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поступающие на обучение не допускаются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выполнению работ, при выполнении которых обязательно проведение предварительных и периодических медицинских осмотров</w:t>
      </w:r>
      <w:r w:rsidR="007C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(обследований), в целях охраны здоровья населения,  предупреждения и распространения заболеваний, при наличии следующих общих медицинских противопоказаний:</w:t>
      </w:r>
    </w:p>
    <w:p w:rsidR="006423DE" w:rsidRDefault="006423DE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врожденные пороки развития, деформации, хромосомные аномалии со стойкими выраженными нарушениями функции органов и систем;</w:t>
      </w:r>
    </w:p>
    <w:p w:rsidR="006423DE" w:rsidRDefault="006423DE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6423DE" w:rsidRDefault="006423DE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826">
        <w:rPr>
          <w:rFonts w:ascii="Times New Roman" w:hAnsi="Times New Roman" w:cs="Times New Roman"/>
          <w:sz w:val="28"/>
          <w:szCs w:val="28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="00103826">
        <w:rPr>
          <w:rFonts w:ascii="Times New Roman" w:hAnsi="Times New Roman" w:cs="Times New Roman"/>
          <w:sz w:val="28"/>
          <w:szCs w:val="28"/>
        </w:rPr>
        <w:t>мнестико-интеллектуальными</w:t>
      </w:r>
      <w:proofErr w:type="spellEnd"/>
      <w:r w:rsidR="00103826">
        <w:rPr>
          <w:rFonts w:ascii="Times New Roman" w:hAnsi="Times New Roman" w:cs="Times New Roman"/>
          <w:sz w:val="28"/>
          <w:szCs w:val="28"/>
        </w:rPr>
        <w:t xml:space="preserve">  нарушениями;</w:t>
      </w:r>
    </w:p>
    <w:p w:rsidR="00103826" w:rsidRDefault="0010382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-нарколепсия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3826" w:rsidRDefault="0010382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др.;</w:t>
      </w:r>
    </w:p>
    <w:p w:rsidR="00103826" w:rsidRDefault="0010382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-психические заболевания с тяжелыми, 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</w:p>
    <w:p w:rsidR="00103826" w:rsidRDefault="0010382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алкоголизм, токсикомания, наркомания;</w:t>
      </w:r>
    </w:p>
    <w:p w:rsidR="00103826" w:rsidRDefault="0010382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эндокринной системы прогрессирующего течения с признаками поражения других органов и систем и нарушением их функций 3-4 степени;</w:t>
      </w:r>
    </w:p>
    <w:p w:rsidR="00103826" w:rsidRDefault="0010382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842">
        <w:rPr>
          <w:rFonts w:ascii="Times New Roman" w:hAnsi="Times New Roman" w:cs="Times New Roman"/>
          <w:sz w:val="28"/>
          <w:szCs w:val="28"/>
        </w:rPr>
        <w:t>злокачественные новообразования любой локализации</w:t>
      </w:r>
    </w:p>
    <w:p w:rsidR="009F2842" w:rsidRDefault="009F2842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-заболевания крови  и кроветворных органов с пр</w:t>
      </w:r>
      <w:r w:rsidR="00CE51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грессирующим и рецидивирующим течением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¸</w:t>
      </w:r>
      <w:r w:rsidR="00CE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выраженные формы гемолитических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анемий, геморрагические диатезы);</w:t>
      </w:r>
    </w:p>
    <w:p w:rsidR="009F2842" w:rsidRDefault="009F2842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гипертоническая болезнь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стадии, 3 степени, риск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842" w:rsidRDefault="009F2842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-хронические болезни сердца и перикарда с недостаточностью кровообращения ФК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НК 2 и более степени;</w:t>
      </w:r>
    </w:p>
    <w:p w:rsidR="009F2842" w:rsidRDefault="009F2842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ишемическая болезнь сердца;</w:t>
      </w:r>
    </w:p>
    <w:p w:rsidR="009F2842" w:rsidRDefault="009F2842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13B">
        <w:rPr>
          <w:rFonts w:ascii="Times New Roman" w:hAnsi="Times New Roman" w:cs="Times New Roman"/>
          <w:sz w:val="28"/>
          <w:szCs w:val="28"/>
        </w:rPr>
        <w:t xml:space="preserve"> стенокардия ФК  </w:t>
      </w:r>
      <w:r w:rsidR="006501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13B" w:rsidRPr="0065013B">
        <w:rPr>
          <w:rFonts w:ascii="Times New Roman" w:hAnsi="Times New Roman" w:cs="Times New Roman"/>
          <w:sz w:val="28"/>
          <w:szCs w:val="28"/>
        </w:rPr>
        <w:t xml:space="preserve"> </w:t>
      </w:r>
      <w:r w:rsidR="006501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; с нарушением </w:t>
      </w:r>
      <w:r w:rsidR="0065013B">
        <w:rPr>
          <w:rFonts w:ascii="Times New Roman" w:hAnsi="Times New Roman" w:cs="Times New Roman"/>
          <w:sz w:val="28"/>
          <w:szCs w:val="28"/>
        </w:rPr>
        <w:t xml:space="preserve"> проводимости (синоаурикулярная блокада  </w:t>
      </w:r>
      <w:r w:rsidR="006501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13B">
        <w:rPr>
          <w:rFonts w:ascii="Times New Roman" w:hAnsi="Times New Roman" w:cs="Times New Roman"/>
          <w:sz w:val="28"/>
          <w:szCs w:val="28"/>
        </w:rPr>
        <w:t xml:space="preserve"> степени, слабость </w:t>
      </w:r>
      <w:proofErr w:type="spellStart"/>
      <w:r w:rsidR="0065013B">
        <w:rPr>
          <w:rFonts w:ascii="Times New Roman" w:hAnsi="Times New Roman" w:cs="Times New Roman"/>
          <w:sz w:val="28"/>
          <w:szCs w:val="28"/>
        </w:rPr>
        <w:t>синусового</w:t>
      </w:r>
      <w:proofErr w:type="spellEnd"/>
      <w:r w:rsidR="0065013B">
        <w:rPr>
          <w:rFonts w:ascii="Times New Roman" w:hAnsi="Times New Roman" w:cs="Times New Roman"/>
          <w:sz w:val="28"/>
          <w:szCs w:val="28"/>
        </w:rPr>
        <w:t xml:space="preserve"> узла);</w:t>
      </w:r>
    </w:p>
    <w:p w:rsidR="0065013B" w:rsidRDefault="0065013B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пароксизмальные нарушения ритма с потенциально злокачественными желудочковыми аритмиями и нарушениями гемодинамики;</w:t>
      </w:r>
    </w:p>
    <w:p w:rsidR="0065013B" w:rsidRDefault="0065013B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постинфарктный кардиосклероз, аневризма сердца;</w:t>
      </w:r>
    </w:p>
    <w:p w:rsidR="0065013B" w:rsidRDefault="0065013B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аневризмы и расслоения любых отделов аорты и артерий;</w:t>
      </w:r>
    </w:p>
    <w:p w:rsidR="0065013B" w:rsidRDefault="0065013B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облетерирующий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атеросклероз сосудов конечностей, тромбангиит,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конечности (конечностей)</w:t>
      </w:r>
      <w:r w:rsidR="00DA47A5">
        <w:rPr>
          <w:rFonts w:ascii="Times New Roman" w:hAnsi="Times New Roman" w:cs="Times New Roman"/>
          <w:sz w:val="28"/>
          <w:szCs w:val="28"/>
        </w:rPr>
        <w:t>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лифангиит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лимфоотока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 степени;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-ревматизм: активная фаза, частые рецидивы с поражением сердца и других органов и систем и хронической сердечной недостаточностью 2-3 степени;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системы с явлениями дыхательной недостаточности или легочно-сердечной недостаточности 2-3 степени;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-активные формы туберкулеза любой локации;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хронические гепатиты,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декомпенсированные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циррозы печени и другие заболевания печени с признаками печеночной недостаточности 2-3 степени и портальной гипертензии;</w:t>
      </w:r>
    </w:p>
    <w:p w:rsidR="00DA47A5" w:rsidRDefault="00DA47A5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-хронические болезни почек и мочевыводящих путей с явлениями</w:t>
      </w:r>
      <w:r w:rsidR="00E2294F">
        <w:rPr>
          <w:rFonts w:ascii="Times New Roman" w:hAnsi="Times New Roman" w:cs="Times New Roman"/>
          <w:sz w:val="28"/>
          <w:szCs w:val="28"/>
        </w:rPr>
        <w:t xml:space="preserve"> хронической почечной недостаточности 2-3 степени;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неспецифический язвенный колит и болезнь Крона тяжелого течения;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диффузные заболевания соединительной ткани с нарушением функции органов и систем 3-4 степени, системные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-хронические заболевания опорно-двигательного аппарата с нарушениями функции 2-3 степени;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-хронические заболевания кожи: хроническая распространенная, часто рецидивирующая (не менее 4 раз в год) экзема;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-псориаз универсальный, распространенный,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пустулезный, 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эритродермия;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-хронический прогрессирующий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дерматит;</w:t>
      </w:r>
    </w:p>
    <w:p w:rsidR="00E2294F" w:rsidRDefault="00E2294F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256">
        <w:rPr>
          <w:rFonts w:ascii="Times New Roman" w:hAnsi="Times New Roman" w:cs="Times New Roman"/>
          <w:sz w:val="28"/>
          <w:szCs w:val="28"/>
        </w:rPr>
        <w:t xml:space="preserve">хронические, рецидивирующие формы инфекционных и паразитарных заболеваний, </w:t>
      </w:r>
      <w:r w:rsidR="00182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56">
        <w:rPr>
          <w:rFonts w:ascii="Times New Roman" w:hAnsi="Times New Roman" w:cs="Times New Roman"/>
          <w:sz w:val="28"/>
          <w:szCs w:val="28"/>
        </w:rPr>
        <w:t>поствакцинальные</w:t>
      </w:r>
      <w:proofErr w:type="spellEnd"/>
      <w:r w:rsidR="00062256">
        <w:rPr>
          <w:rFonts w:ascii="Times New Roman" w:hAnsi="Times New Roman" w:cs="Times New Roman"/>
          <w:sz w:val="28"/>
          <w:szCs w:val="28"/>
        </w:rPr>
        <w:t xml:space="preserve"> поражения в случае неподдающихся или </w:t>
      </w:r>
      <w:proofErr w:type="spellStart"/>
      <w:r w:rsidR="00062256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="00062256">
        <w:rPr>
          <w:rFonts w:ascii="Times New Roman" w:hAnsi="Times New Roman" w:cs="Times New Roman"/>
          <w:sz w:val="28"/>
          <w:szCs w:val="28"/>
        </w:rPr>
        <w:t xml:space="preserve">  лечению клинических форм;</w:t>
      </w:r>
    </w:p>
    <w:p w:rsidR="00062256" w:rsidRDefault="00062256" w:rsidP="0064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-глаукома любой стадии при нестабилизированном течении.</w:t>
      </w:r>
    </w:p>
    <w:sectPr w:rsidR="00062256" w:rsidSect="007B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DEA"/>
    <w:rsid w:val="00062256"/>
    <w:rsid w:val="00103826"/>
    <w:rsid w:val="001820BE"/>
    <w:rsid w:val="004029B2"/>
    <w:rsid w:val="005D4AC9"/>
    <w:rsid w:val="006423DE"/>
    <w:rsid w:val="0065013B"/>
    <w:rsid w:val="006911FF"/>
    <w:rsid w:val="00697AE0"/>
    <w:rsid w:val="007B0115"/>
    <w:rsid w:val="007C74A6"/>
    <w:rsid w:val="009F2842"/>
    <w:rsid w:val="00A73A9F"/>
    <w:rsid w:val="00C20DEA"/>
    <w:rsid w:val="00CC4BB8"/>
    <w:rsid w:val="00CE51D7"/>
    <w:rsid w:val="00DA47A5"/>
    <w:rsid w:val="00E2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id4032</cp:lastModifiedBy>
  <cp:revision>12</cp:revision>
  <cp:lastPrinted>2014-06-10T08:00:00Z</cp:lastPrinted>
  <dcterms:created xsi:type="dcterms:W3CDTF">2014-06-09T10:18:00Z</dcterms:created>
  <dcterms:modified xsi:type="dcterms:W3CDTF">2004-12-23T23:32:00Z</dcterms:modified>
</cp:coreProperties>
</file>