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16" w:rsidRPr="008B2916" w:rsidRDefault="00517533" w:rsidP="00D044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332105</wp:posOffset>
            </wp:positionV>
            <wp:extent cx="4236085" cy="2820670"/>
            <wp:effectExtent l="19050" t="0" r="0" b="0"/>
            <wp:wrapTight wrapText="bothSides">
              <wp:wrapPolygon edited="0">
                <wp:start x="-97" y="0"/>
                <wp:lineTo x="-97" y="21444"/>
                <wp:lineTo x="21564" y="21444"/>
                <wp:lineTo x="21564" y="0"/>
                <wp:lineTo x="-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916" w:rsidRPr="008B29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Приемная комиссия</w:t>
      </w:r>
    </w:p>
    <w:p w:rsidR="00D044E7" w:rsidRDefault="00D044E7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044E7" w:rsidRDefault="00D044E7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4E7" w:rsidRDefault="00D044E7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4E7" w:rsidRDefault="00D044E7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4E7" w:rsidRDefault="00D044E7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4E7" w:rsidRDefault="00D044E7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4E7" w:rsidRDefault="00D044E7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4E7" w:rsidRDefault="00D044E7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916" w:rsidRPr="008B2916" w:rsidRDefault="008B2916" w:rsidP="00D0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документов на очную форму обучения на базе основного общего образования проводится с 15 июня по 15 августа 2017 г. в соответствии с </w:t>
      </w:r>
      <w:hyperlink r:id="rId6" w:tgtFrame="_blank" w:history="1">
        <w:r w:rsidRPr="008B291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Правилами приёма граждан в </w:t>
        </w:r>
        <w:r w:rsidR="00D044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техникум</w:t>
        </w:r>
      </w:hyperlink>
      <w:r w:rsidRPr="008B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2916" w:rsidRPr="008B2916" w:rsidRDefault="008B2916" w:rsidP="00D0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подают заявление установленной формы.</w:t>
      </w:r>
      <w:proofErr w:type="gramEnd"/>
    </w:p>
    <w:p w:rsidR="00D044E7" w:rsidRDefault="00D044E7" w:rsidP="00D0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16" w:rsidRPr="008B2916" w:rsidRDefault="008B2916" w:rsidP="00D0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прилагаются: 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об образовании, документ удостоверяющий личность, </w:t>
      </w:r>
      <w:r w:rsidR="00D044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фотографий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3х4, </w:t>
      </w:r>
      <w:hyperlink r:id="rId7" w:history="1">
        <w:r w:rsidRPr="008B2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медицинская справка 086</w:t>
        </w:r>
        <w:proofErr w:type="gramStart"/>
        <w:r w:rsidRPr="008B2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/У</w:t>
        </w:r>
        <w:proofErr w:type="gramEnd"/>
      </w:hyperlink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D0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прививках, ксерокопия </w:t>
      </w:r>
      <w:r w:rsidR="00D04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ксерокопия СНИЛС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16" w:rsidRPr="008B2916" w:rsidRDefault="008B2916" w:rsidP="008B2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прохождение </w:t>
      </w:r>
      <w:proofErr w:type="gramStart"/>
      <w:r w:rsidRPr="008B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поступающими</w:t>
      </w:r>
      <w:proofErr w:type="gramEnd"/>
      <w:r w:rsidRPr="008B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D0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техникум </w:t>
      </w:r>
      <w:r w:rsidRPr="008B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предварительного медицинского осмотра</w:t>
      </w:r>
    </w:p>
    <w:p w:rsidR="008B2916" w:rsidRPr="008B2916" w:rsidRDefault="008B2916" w:rsidP="00D0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Поступающий в </w:t>
      </w:r>
      <w:r w:rsidR="00D04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оригинал или копию медицинской справки (формы О86-У),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 </w:t>
      </w:r>
      <w:hyperlink r:id="rId8" w:history="1">
        <w:r w:rsidRPr="008B2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здравоохранения и социального развития Российской Федерации от 12 апреля 2011 года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</w:t>
      </w:r>
      <w:proofErr w:type="gramEnd"/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 (обследования)».</w:t>
      </w:r>
    </w:p>
    <w:p w:rsidR="008B2916" w:rsidRPr="008B2916" w:rsidRDefault="008B2916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врачей–специалистов, которых необходимо пройти:</w:t>
      </w:r>
    </w:p>
    <w:p w:rsidR="008B2916" w:rsidRPr="008B2916" w:rsidRDefault="008B2916" w:rsidP="008B2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</w:t>
      </w:r>
    </w:p>
    <w:p w:rsidR="008B2916" w:rsidRPr="008B2916" w:rsidRDefault="008B2916" w:rsidP="008B2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</w:t>
      </w:r>
    </w:p>
    <w:p w:rsidR="008B2916" w:rsidRPr="00D044E7" w:rsidRDefault="008B2916" w:rsidP="00D04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</w:t>
      </w:r>
      <w:r w:rsidR="00D0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</w:p>
    <w:p w:rsidR="008B2916" w:rsidRPr="008B2916" w:rsidRDefault="008B2916" w:rsidP="008B2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</w:t>
      </w:r>
    </w:p>
    <w:p w:rsidR="008B2916" w:rsidRPr="008B2916" w:rsidRDefault="008B2916" w:rsidP="008B2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</w:p>
    <w:p w:rsidR="008B2916" w:rsidRPr="008B2916" w:rsidRDefault="008B2916" w:rsidP="008B2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</w:t>
      </w:r>
      <w:proofErr w:type="spellEnd"/>
    </w:p>
    <w:p w:rsidR="008B2916" w:rsidRDefault="008B2916" w:rsidP="008B2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</w:t>
      </w:r>
    </w:p>
    <w:p w:rsidR="00D044E7" w:rsidRDefault="00D044E7" w:rsidP="008B2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</w:t>
      </w:r>
    </w:p>
    <w:p w:rsidR="00D044E7" w:rsidRDefault="00D044E7" w:rsidP="008B2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</w:t>
      </w:r>
    </w:p>
    <w:p w:rsidR="00D044E7" w:rsidRDefault="00D044E7" w:rsidP="008B2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</w:t>
      </w:r>
    </w:p>
    <w:p w:rsidR="00D044E7" w:rsidRPr="008B2916" w:rsidRDefault="00D044E7" w:rsidP="008B2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Травматолог-ортопед</w:t>
      </w:r>
    </w:p>
    <w:p w:rsidR="008B2916" w:rsidRPr="008B2916" w:rsidRDefault="008B2916" w:rsidP="00D0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 проведении медицинского осмотра всем обследуемым в обязательном порядке пройти </w:t>
      </w:r>
      <w:r w:rsidRPr="008B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флюорографию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4E7" w:rsidRDefault="00D044E7" w:rsidP="00D0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16" w:rsidRPr="008B2916" w:rsidRDefault="008B2916" w:rsidP="00D04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медицинские осмотры абитуриенты могут пройти в поликлиниках по месту жительства.</w:t>
      </w:r>
    </w:p>
    <w:p w:rsidR="008B2916" w:rsidRPr="00D044E7" w:rsidRDefault="008B2916" w:rsidP="008B2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приемной комиссии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3266"/>
      </w:tblGrid>
      <w:tr w:rsidR="008B2916" w:rsidRPr="008B2916" w:rsidTr="008B29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6" w:rsidRPr="008B2916" w:rsidRDefault="008B2916" w:rsidP="008B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6" w:rsidRPr="008B2916" w:rsidRDefault="008B2916" w:rsidP="008B2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8B2916" w:rsidRPr="008B2916" w:rsidTr="008B29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6" w:rsidRPr="008B2916" w:rsidRDefault="008B2916" w:rsidP="008B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916" w:rsidRPr="008B2916" w:rsidRDefault="00D044E7" w:rsidP="00D04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2916"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2916"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0-17.00, перерыв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916"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2916"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2916"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4331" w:rsidRPr="008B2916" w:rsidTr="008B29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8B2916" w:rsidRDefault="00C64331" w:rsidP="008B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4E733F" w:rsidRDefault="00C64331" w:rsidP="00C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1">
              <w:rPr>
                <w:rFonts w:ascii="Times New Roman" w:eastAsia="Times New Roman" w:hAnsi="Times New Roman" w:cs="Times New Roman"/>
                <w:sz w:val="24"/>
                <w:szCs w:val="24"/>
              </w:rPr>
              <w:t>8.30-17.00, перерыв 12.30-13.00</w:t>
            </w:r>
          </w:p>
        </w:tc>
      </w:tr>
      <w:tr w:rsidR="00C64331" w:rsidRPr="008B2916" w:rsidTr="008B29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8B2916" w:rsidRDefault="00C64331" w:rsidP="008B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4E733F" w:rsidRDefault="00C64331" w:rsidP="00C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0-17.00, перерыв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4331" w:rsidRPr="008B2916" w:rsidTr="008B29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8B2916" w:rsidRDefault="00C64331" w:rsidP="008B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4E733F" w:rsidRDefault="00C64331" w:rsidP="00C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0-17.00, перерыв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4331" w:rsidRPr="008B2916" w:rsidTr="008B29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8B2916" w:rsidRDefault="00C64331" w:rsidP="008B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4E733F" w:rsidRDefault="00C64331" w:rsidP="00C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0-17.00, перерыв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4331" w:rsidRPr="008B2916" w:rsidTr="008B29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8B2916" w:rsidRDefault="00C64331" w:rsidP="008B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8B2916" w:rsidRDefault="00C64331" w:rsidP="00C6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C64331" w:rsidRPr="008B2916" w:rsidTr="008B29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8B2916" w:rsidRDefault="00C64331" w:rsidP="008B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331" w:rsidRPr="008B2916" w:rsidRDefault="00C64331" w:rsidP="008B2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685450" w:rsidRPr="00163B20" w:rsidRDefault="008B2916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Иногородним</w:t>
      </w:r>
      <w:proofErr w:type="gramEnd"/>
      <w:r w:rsidRPr="0016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предоставляется общежитие. </w:t>
      </w:r>
    </w:p>
    <w:p w:rsidR="008B2916" w:rsidRPr="00163B20" w:rsidRDefault="008B2916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Вселение в общежитие </w:t>
      </w:r>
      <w:r w:rsidR="003D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</w:t>
      </w:r>
      <w:r w:rsidR="003D629C" w:rsidRPr="0016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августа 2017 года</w:t>
      </w:r>
    </w:p>
    <w:p w:rsidR="008B2916" w:rsidRPr="008B2916" w:rsidRDefault="008B2916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C64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4331">
        <w:rPr>
          <w:rFonts w:ascii="Times New Roman" w:eastAsia="Times New Roman" w:hAnsi="Times New Roman" w:cs="Times New Roman"/>
          <w:sz w:val="24"/>
          <w:szCs w:val="24"/>
          <w:lang w:eastAsia="ru-RU"/>
        </w:rPr>
        <w:t>309530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6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Оскол, </w:t>
      </w:r>
      <w:proofErr w:type="spellStart"/>
      <w:proofErr w:type="gramStart"/>
      <w:r w:rsidR="00C64331">
        <w:rPr>
          <w:rFonts w:ascii="Times New Roman" w:eastAsia="Times New Roman" w:hAnsi="Times New Roman" w:cs="Times New Roman"/>
          <w:sz w:val="24"/>
          <w:szCs w:val="24"/>
          <w:lang w:eastAsia="ru-RU"/>
        </w:rPr>
        <w:t>м-он</w:t>
      </w:r>
      <w:proofErr w:type="spellEnd"/>
      <w:proofErr w:type="gramEnd"/>
      <w:r w:rsidR="00C6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Студенческий, д.4</w:t>
      </w:r>
    </w:p>
    <w:p w:rsidR="008B2916" w:rsidRPr="008B2916" w:rsidRDefault="008B2916" w:rsidP="008B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(8-472</w:t>
      </w:r>
      <w:r w:rsidR="00C643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64331">
        <w:rPr>
          <w:rFonts w:ascii="Times New Roman" w:eastAsia="Times New Roman" w:hAnsi="Times New Roman" w:cs="Times New Roman"/>
          <w:sz w:val="24"/>
          <w:szCs w:val="24"/>
          <w:lang w:eastAsia="ru-RU"/>
        </w:rPr>
        <w:t>24-55-40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приемная комиссия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  </w:t>
      </w:r>
      <w:r w:rsidR="0051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>(8-472</w:t>
      </w:r>
      <w:r w:rsidR="00C643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64331">
        <w:rPr>
          <w:rFonts w:ascii="Times New Roman" w:eastAsia="Times New Roman" w:hAnsi="Times New Roman" w:cs="Times New Roman"/>
          <w:sz w:val="24"/>
          <w:szCs w:val="24"/>
          <w:lang w:eastAsia="ru-RU"/>
        </w:rPr>
        <w:t>44-21-37</w:t>
      </w:r>
      <w:r w:rsidRPr="008B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 директора по УР</w:t>
      </w:r>
    </w:p>
    <w:p w:rsidR="00C810A4" w:rsidRDefault="00C810A4"/>
    <w:sectPr w:rsidR="00C810A4" w:rsidSect="00C8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47B"/>
    <w:multiLevelType w:val="multilevel"/>
    <w:tmpl w:val="B0E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916"/>
    <w:rsid w:val="000E7E14"/>
    <w:rsid w:val="00163B20"/>
    <w:rsid w:val="001B672D"/>
    <w:rsid w:val="003D629C"/>
    <w:rsid w:val="00517533"/>
    <w:rsid w:val="00680EF5"/>
    <w:rsid w:val="00685450"/>
    <w:rsid w:val="008B2916"/>
    <w:rsid w:val="009E756D"/>
    <w:rsid w:val="00C45FF6"/>
    <w:rsid w:val="00C64331"/>
    <w:rsid w:val="00C810A4"/>
    <w:rsid w:val="00D0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A4"/>
  </w:style>
  <w:style w:type="paragraph" w:styleId="2">
    <w:name w:val="heading 2"/>
    <w:basedOn w:val="a"/>
    <w:link w:val="20"/>
    <w:uiPriority w:val="9"/>
    <w:qFormat/>
    <w:rsid w:val="008B2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stup">
    <w:name w:val="otstup"/>
    <w:basedOn w:val="a"/>
    <w:rsid w:val="008B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2916"/>
    <w:rPr>
      <w:b/>
      <w:bCs/>
    </w:rPr>
  </w:style>
  <w:style w:type="character" w:styleId="a4">
    <w:name w:val="Hyperlink"/>
    <w:basedOn w:val="a0"/>
    <w:uiPriority w:val="99"/>
    <w:semiHidden/>
    <w:unhideWhenUsed/>
    <w:rsid w:val="008B29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col.ru/component/jdownloads/send/45-abiturientu/734-forma-spravki-086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col.ru/component/jdownloads/send/14-pravila-i-trebovaniya/711-pravila-priema-na-2017-2018-uchebnyj-go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Учебное заведение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id4032</dc:creator>
  <cp:keywords/>
  <dc:description/>
  <cp:lastModifiedBy>id4032</cp:lastModifiedBy>
  <cp:revision>6</cp:revision>
  <cp:lastPrinted>2017-06-23T08:11:00Z</cp:lastPrinted>
  <dcterms:created xsi:type="dcterms:W3CDTF">2017-06-23T08:06:00Z</dcterms:created>
  <dcterms:modified xsi:type="dcterms:W3CDTF">2017-06-26T07:19:00Z</dcterms:modified>
</cp:coreProperties>
</file>